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0" w:rsidRDefault="00AB5CF0" w:rsidP="00AB5CF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СІЧНЯ – ЦЕЙ ДЕНЬ В ІСТОРІЇ</w:t>
      </w:r>
    </w:p>
    <w:p w:rsidR="00AB5CF0" w:rsidRDefault="00AB5CF0" w:rsidP="00AB5CF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B34" w:rsidRPr="00AB5CF0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349" w:history="1">
        <w:r w:rsidRPr="00AB5CF0">
          <w:rPr>
            <w:rFonts w:ascii="Times New Roman" w:hAnsi="Times New Roman" w:cs="Times New Roman"/>
            <w:sz w:val="28"/>
            <w:szCs w:val="28"/>
            <w:lang w:val="uk-UA" w:eastAsia="ru-RU"/>
          </w:rPr>
          <w:t>1349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5CF0">
        <w:rPr>
          <w:rFonts w:ascii="Times New Roman" w:hAnsi="Times New Roman" w:cs="Times New Roman"/>
          <w:sz w:val="28"/>
          <w:szCs w:val="28"/>
          <w:lang w:val="uk-UA" w:eastAsia="ru-RU"/>
        </w:rPr>
        <w:t>— під час погромів у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Базель" w:history="1">
        <w:r w:rsidRPr="00AB5CF0">
          <w:rPr>
            <w:rFonts w:ascii="Times New Roman" w:hAnsi="Times New Roman" w:cs="Times New Roman"/>
            <w:sz w:val="28"/>
            <w:szCs w:val="28"/>
            <w:lang w:val="uk-UA" w:eastAsia="ru-RU"/>
          </w:rPr>
          <w:t>Базелі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5CF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7" w:tooltip="Швейцарія" w:history="1">
        <w:r w:rsidRPr="00AB5CF0">
          <w:rPr>
            <w:rFonts w:ascii="Times New Roman" w:hAnsi="Times New Roman" w:cs="Times New Roman"/>
            <w:sz w:val="28"/>
            <w:szCs w:val="28"/>
            <w:lang w:val="uk-UA" w:eastAsia="ru-RU"/>
          </w:rPr>
          <w:t>Швейцарія</w:t>
        </w:r>
      </w:hyperlink>
      <w:r w:rsidRPr="00AB5CF0">
        <w:rPr>
          <w:rFonts w:ascii="Times New Roman" w:hAnsi="Times New Roman" w:cs="Times New Roman"/>
          <w:sz w:val="28"/>
          <w:szCs w:val="28"/>
          <w:lang w:val="uk-UA" w:eastAsia="ru-RU"/>
        </w:rPr>
        <w:t>) близько 700 євреїв спалені заживо у своїх оселях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5CF0">
        <w:rPr>
          <w:rFonts w:ascii="Times New Roman" w:hAnsi="Times New Roman" w:cs="Times New Roman"/>
          <w:sz w:val="28"/>
          <w:szCs w:val="28"/>
          <w:lang w:val="uk-UA" w:eastAsia="ru-RU"/>
        </w:rPr>
        <w:t>— місцеве населення вирішило, що саме євреї винні в епідемії бубонної чуми.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9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"https://uk.wikipedia.org/wiki/%D0%9C%D0%B0%D1%81%D1%81%D0%B5%D0%BB%D0%B1%D1%83%D1%80%D0%B3" \o "Масселбург"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Масселбурзі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) створена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найдавніша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"https://uk.wikipedia.org/wiki/%D0%9C%D0%B0%D1%81%D0%BE%D0%BD%D1%81%D1%82%D0%B2%D0%BE" \o "Масонство"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масонських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лож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4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Богдан Хмельницький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Запорізько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6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Катерина II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видала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асигнаційних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спонукало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9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"https://uk.wikipedia.org/wiki/%D0%AF%D1%81%D1%81%D1%8C%D0%BA%D0%B8%D0%B9_%D0%BC%D0%B8%D1%80%D0%BD%D0%B8%D0%B9_%D0%B4%D0%BE%D0%B3%D0%BE%D0%B2%D1%96%D1%80_1791" \o "Ясський мирний договір 1791"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Ясський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"https://uk.wikipedia.org/wiki/%D0%A0%D0%BE%D1%81%D1%96%D0%B9%D1%81%D1%8C%D0%BA%D0%BE-%D1%82%D1%83%D1%80%D0%B5%D1%86%D1%8C%D0%BA%D0%B0_%D0%B2%D1%96%D0%B9%D0%BD%D0%B0_1787%E2%80%941792" \o "Російсько-турецька війна 1787—1792"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російсько-турецьку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1787—1792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9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05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9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16" w:tooltip="Юліанський календар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старим стилем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розігнала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вручити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царев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Петицію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Петербурга для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Миколі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II».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Розстріл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велелюдного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Кривава неділя (1905)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кривава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неділя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став одним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поштовхі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1905 року.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"https://uk.wikipedia.org/wiki/%D0%93%D1%80%D0%B8%D0%B3%D0%BE%D1%80%D1%96%D0%B0%D0%BD%D1%81%D1%8C%D0%BA%D0%B8%D0%B9_%D0%BA%D0%B0%D0%BB%D0%B5%D0%BD%D0%B4%D0%B0%D1%80" \o "Григоріанський календар"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теперішнім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загальноприйнятим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22 січня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Махно Нестор Іванович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вести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на фронт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полякі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поза законом.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3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Хуан де ля Сієрва (ще не написана)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де ля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Сієрва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винайденому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ним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"https://uk.wikipedia.org/wiki/%D0%90%D0%B2%D1%82%D0%BE%D0%B6%D0%B8%D1%80" \o "Автожир"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автожирі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гелікоптерів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автожирів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згорнуті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кінотеатрі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Монреаль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Монреаля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через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викликану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невеликим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вибухом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кінокамери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78 людей,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них 77 —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молодше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за 18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1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Нью-Йорк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штаб-квартири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Організація Об'єднаних Націй" w:history="1"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Організації</w:t>
        </w:r>
        <w:proofErr w:type="spellEnd"/>
        <w:r w:rsidR="00AB5CF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Об'єднаних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Націй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7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гавані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Гонконг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Гонконгу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загорівся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затонув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океанський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лайнер «Королева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», на той час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"https://uk.wikipedia.org/wiki/%D2%90%D0%B2%D1%96%D0%BD%D0%B5%D1%8F" \o "Ґвінея"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Ґвінея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"https://uk.wikipedia.org/wiki/%D0%92%D0%B5%D0%BD%D0%B5%D1%81%D1%83%D0%B5%D0%BB%D0%B0" \o "Венесуела"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Венесуела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НДР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КНДР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5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президентських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Палестинській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автономії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"https://uk.wikipedia.org/wiki/%D0%9F%D0%B0%D0%BB%D0%B5%D1%81%D1%82%D0%B8%D0%BD%D0%B0" \o "Палестина"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Палестини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"https://uk.wikipedia.org/wiki/%D0%9C%D0%B0%D1%85%D0%BC%D1%83%D0%B4_%D0%90%D0%B1%D0%B1%D0%B0%D1%81" \o "Махмуд Аббас"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Махмуд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Аббас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замінив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покійного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"https://uk.wikipedia.org/wiki/%D0%AF%D1%81%D1%96%D1%80_%D0%90%D1%80%D0%B0%D1%84%D0%B0%D1%82" \o "Ясір Арафат"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Ясіра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Арафата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CF0" w:rsidRDefault="00AB5CF0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B34" w:rsidRPr="00AB5CF0" w:rsidRDefault="006F3B34" w:rsidP="00AB5CF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5CF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59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1590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"https://uk.wikipedia.org/wiki/%D0%A1%D1%96%D0%BC%D0%BE%D0%BD_%D0%92%D1%83%D0%B5" \o "Сімон Вуе"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Сімон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Вуе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Художник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Портретист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Декоратор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декоратор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645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1645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Франсуа де Труа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де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Труа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художник-портретист та гравер,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Труа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hyperlink r:id="rId40" w:tooltip="Жан-Франсуа де Труа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Жана-Франсуа де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Труа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1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"https://uk.wikipedia.org/wiki/%D0%90%D1%84%D0%B0%D0%BD%D0%B0%D1%81%D1%8C%D1%94%D0%B2-%D0%A7%D1%83%D0%B6%D0%B1%D0%B8%D0%BD%D1%81%D1%8C%D0%BA%D0%B8%D0%B9_%D0%9E%D0%BB%D0%B5%D0%BA%D1%81%D0%B0%D0%BD%D0%B4%D1%80" \o "Афанасьєв-Чужбинський Олександр"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Афанасьєв-Чужбинський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1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Вальтер Олександр Петрович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Вальтер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Петрович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анатом та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фізіологічної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анатомії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ікроскопії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23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"https://uk.wikipedia.org/w/index.php?title=%D0%A4%D1%80%D1%96%D0%B4%D1%80%D1%96%D1%85_%D0%95%D1%81%D0%BC%D0%B0%D1%80%D1%85&amp;action=edit&amp;redlink=1" \o "Фрідріх Есмарх (ще не написана)"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Есмарх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піонерів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асептики. 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застосував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еластичний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бинт,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наркозну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маску,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кружку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Есмарха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5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Петро Кащенко (ще не написана)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Петро Кащенко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іатр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статей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психіатрії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психіатричної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"https://uk.wikipedia.org/w/index.php?title=%D0%92%D0%BE%D1%82%D1%81%D0%BE%D0%BD_%D0%94%D0%B6%D0%BE%D0%BD_%D0%91%D1%80%D0%BE%D0%B4%D0%B5%D1%81&amp;action=edit&amp;redlink=1" \o "Вотсон Джон Бродес (ще не написана)"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Вотсон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Бродес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Broadus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Watson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"https://uk.wikipedia.org/wiki/%D0%91%D1%96%D1%85%D0%B5%D0%B2%D1%96%D0%BE%D1%80%D0%B8%D0%B7%D0%BC" \o "Біхевіоризм"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біхевіоризму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95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"https://uk.wikipedia.org/wiki/%D0%9F%D0%B5%D1%80%D1%81%D1%96_%D0%94%D0%B6%D0%BE%D0%BD_%D0%94%D0%B0%D0%BD%D1%96%D0%B5%D0%BB%D0%BB" \o "Персі Джон Даніелл"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Персі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Даніелл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узагальнену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"https://uk.wikipedia.org/wiki/%D0%86%D0%BD%D1%82%D0%B5%D0%B3%D1%80%D1%83%D0%B2%D0%B0%D0%BD%D0%BD%D1%8F" \o "Інтегрування"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інтегрування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"https://uk.wikipedia.org/wiki/%D0%94%D0%B8%D1%84%D0%B5%D1%80%D0%B5%D0%BD%D1%86%D1%96%D1%8E%D0%B2%D0%B0%D0%BD%D0%BD%D1%8F_(%D0%BC%D0%B0%D1%82%D0%B5%D0%BC%D0%B0%D1%82%D0%B8%D0%BA%D0%B0)" \o "Диференціювання (математика)"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диференціювання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Чапек Карел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Чапек Карел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3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"https://uk.wikipedia.org/wiki/%D0%9B%D1%96%D0%B2%D0%B8%D1%86%D1%8C%D0%BA%D0%B8%D0%B9_%D0%9C%D0%B8%D0%BA%D0%BE%D0%BB%D0%B0" \o "Лівицький Микола"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Лівицький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54" w:tooltip="УНР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(1967—1989).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"https://uk.wikipedia.org/wiki/%D0%A1%D1%96%D0%BC%D0%BE%D0%BD%D0%B0_%D0%B4%D0%B5_%D0%91%D0%BE%D0%B2%D1%83%D0%B0%D1%80" \o "Сімона де Бовуар"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Бовуар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феміністичного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Мандарини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», «Сила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3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"https://uk.wikipedia.org/wiki/%D0%9D%D1%96%D0%BA%D1%81%D0%BE%D0%BD_%D0%A0%D1%96%D1%87%D0%B0%D1%80%D0%B4" \o "Ніксон Річард"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 37-ий президент </w:t>
      </w:r>
      <w:hyperlink r:id="rId57" w:tooltip="США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1994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"https://uk.wikipedia.org/wiki/%D0%9F%D0%B0%D0%B2%D0%BB%D0%B8%D0%BA%D0%BE%D0%B2%D1%81%D1%8C%D0%BA%D0%B8%D0%B9_%D0%9C%D0%B5%D1%87%D0%B8%D1%81%D0%BB%D0%B0%D0%B2" \o "Павликовський Мечислав"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Мечислав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Павликовський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197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4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Параджанов Сергій Йосипович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Параджанов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Йосипович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99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4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"https://uk.wikipedia.org/wiki/%D0%94%D0%B6%D0%B8%D0%BC%D0%BC%D1%96_%D0%9F%D0%B5%D0%B9%D0%B4%D0%B6" \o "Джиммі Пейдж"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Пейдж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Англійська мова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3B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Jimmy</w:t>
      </w:r>
      <w:r w:rsidRPr="006F3B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3B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Page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гітаристів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, створив </w:t>
      </w:r>
      <w:hyperlink r:id="rId66" w:tooltip="Рок-гурт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рок-гурт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Led Zeppelin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Led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Zeppelin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"https://uk.wikipedia.org/wiki/%D0%A4%D0%B0%D0%B1%D1%96%D0%B0%D0%BD_%D0%9B%D0%B0%D1%80%D0%B0" \o "Фабіан Лара"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Фабіан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Лара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Lara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Fabian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бельгійсько-канадська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"https://uk.wikipedia.org/wiki/%D0%9A%D0%B5%D1%82%D1%80%D1%96%D0%BD,_%D0%B3%D0%B5%D1%80%D1%86%D0%BE%D0%B3%D0%B8%D0%BD%D1%8F_%D0%9A%D0%B5%D0%BC%D0%B1%D1%80%D0%B8%D0%B4%D0%B6%D1%81%D1%8C%D0%BA%D0%B0" \o "Кетрін, герцогиня Кембриджська"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Кетрін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герцогиня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Кембриджська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"https://uk.wikipedia.org/wiki/%D0%9F%D1%80%D0%B8%D0%BD%D1%86_%D0%92%D1%96%D0%BB%D1%8C%D1%8F%D0%BC_%D0%A3%D0%B5%D0%BB%D1%8C%D1%81%D1%8C%D0%BA%D0%B8%D0%B9" \o "Принц Вільям Уельський"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Кембриджського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"https://uk.wikipedia.org/wiki/%D0%84%D0%BB%D0%B8%D0%B7%D0%B0%D0%B2%D0%B5%D1%82%D0%B0_II" \o "Єлизавета II"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Чарльз, принц Уельський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Чарльза, принца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Уельського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"https://uk.wikipedia.org/wiki/%D0%9F%D1%80%D0%B8%D0%BD%D1%86%D0%B5%D1%81%D0%B0_%D0%94%D1%96%D0%B0%D0%BD%D0%B0" \o "Принцеса Діана"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принцеси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Діани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8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"https://uk.wikipedia.org/wiki/%D0%9F%D1%96%D0%B4%D0%B3%D1%80%D1%83%D1%88%D0%BD%D0%B0_%D0%9E%D0%BB%D0%B5%D0%BD%D0%B0_%D0%9C%D0%B8%D1%85%D0%B0%D0%B9%D0%BB%D1%96%D0%B2%D0%BD%D0%B0" \o "Підгрушна Олена Михайлівна"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ідгрушна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"https://uk.wikipedia.org/wiki/%D0%91%D1%96%D0%B0%D1%82%D0%BB%D0%BE%D0%BD" \o "Біатлон"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біатлоністка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"https://uk.wikipedia.org/wiki/%D0%97%D0%B0%D1%81%D0%BB%D1%83%D0%B6%D0%B5%D0%BD%D0%B8%D0%B9_%D0%BC%D0%B0%D0%B9%D1%81%D1%82%D0%B5%D1%80_%D1%81%D0%BF%D0%BE%D1%80%D1%82%D1%83_%D0%A3%D0%BA%D1%80%D0%B0%D1%97%D0%BD%D0%B8" \o "Заслужений майстер спорту України"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спорту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"https://uk.wikipedia.org/wiki/%D0%97%D0%B8%D0%BC%D0%BE%D0%B2%D1%96_%D0%9E%D0%BB%D1%96%D0%BC%D0%BF%D1%96%D0%B9%D1%81%D1%8C%D0%BA%D1%96_%D1%96%D0%B3%D1%80%D0%B8_2014" \o "Зимові Олімпійські ігри 2014"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CF0" w:rsidRDefault="00AB5CF0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3B34" w:rsidRPr="00AB5CF0" w:rsidRDefault="006F3B34" w:rsidP="00AB5CF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5CF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324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1324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арко Поло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Марко Поло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венеційський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купець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79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1679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Остап Гоголь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Остап Гоголь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польській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75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Бернар ле Бов'є де Фонтенель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Бернар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ле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Бов'є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Фонтенель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Франція" w:history="1"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9" w:tooltip="Релігієзнавець" w:history="1">
        <w:proofErr w:type="spellStart"/>
        <w:proofErr w:type="gram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рел</w:t>
        </w:r>
        <w:proofErr w:type="gram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ігієзнавець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0" w:tooltip="Письменник" w:history="1"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81" w:tooltip="Поет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Драматург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драматурга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"https://uk.wikipedia.org/wiki/%D0%9F%27%D1%94%D1%80_%D0%9A%D0%BE%D1%80%D0%BD%D0%B5%D0%BB%D1%8C" \o "П'єр Корнель"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П'єра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Корнеля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4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"https://uk.wikipedia.org/wiki/%D0%9A%D0%B0%D1%80%D0%BE%D0%BB%D1%96%D0%BD%D0%B0_%D0%93%D0%B5%D1%80%D1%88%D0%B5%D0%BB%D1%8C" \o "Кароліна Гершель"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Гершель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німецько-британський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сестра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помічниця</w:t>
      </w:r>
      <w:proofErr w:type="spellEnd"/>
      <w:proofErr w:type="gram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"https://uk.wikipedia.org/wiki/%D0%92%D1%96%D0%BB%D1%8C%D1%8F%D0%BC_%D0%93%D0%B5%D1%80%D1%88%D0%B5%D0%BB%D1%8C" \o "Вільям Гершель"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ільяма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Гершеля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73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Наполеон III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6" w:tooltip="1852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87" w:tooltip="187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8" w:tooltip="180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8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"https://uk.wikipedia.org/wiki/%D0%92%D1%96%D0%BA%D1%82%D0%BE%D1%80_%D0%95%D0%BC%D0%B0%D0%BD%D1%83%D1%97%D0%BB_II" \o "Віктор Емануїл II"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Емануїл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Сардинського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820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3B34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7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"https://uk.wikipedia.org/wiki/%D0%A7%D0%B5%D1%87%D0%B5%D0%BB%D1%8C_%D0%9C%D0%B8%D0%BA%D0%BE%D0%BB%D0%B0_%D0%A4%D0%BB%D0%BE%D1%80%D0%BE%D0%B2%D0%B8%D1%87" \o "Чечель Микола Флорович"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Чечель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Флорович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F3B34" w:rsidRDefault="006F3B34" w:rsidP="006F3B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2" w:tooltip="2013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Джеймс Макґілл Б'юкенен" w:history="1"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Макґілл</w:t>
        </w:r>
        <w:proofErr w:type="spellEnd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3B34">
          <w:rPr>
            <w:rFonts w:ascii="Times New Roman" w:hAnsi="Times New Roman" w:cs="Times New Roman"/>
            <w:sz w:val="28"/>
            <w:szCs w:val="28"/>
            <w:lang w:eastAsia="ru-RU"/>
          </w:rPr>
          <w:t>Б'юкенен</w:t>
        </w:r>
        <w:proofErr w:type="spellEnd"/>
      </w:hyperlink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"https://uk.wikipedia.org/wiki/%D0%9D%D0%BE%D0%B1%D0%B5%D0%BB%D1%96%D0%B2%D1%81%D1%8C%D0%BA%D0%B0_%D0%BF%D1%80%D0%B5%D0%BC%D1%96%D1%8F_%D0%B7_%D0%B5%D0%BA%D0%BE%D0%BD%D0%BE%D0%BC%D1%96%D0%BA%D0%B8" \o "Нобелівська премія з економіки" </w:instrText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AB5CF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6F3B34">
        <w:rPr>
          <w:rFonts w:ascii="Times New Roman" w:hAnsi="Times New Roman" w:cs="Times New Roman"/>
          <w:sz w:val="28"/>
          <w:szCs w:val="28"/>
          <w:lang w:eastAsia="ru-RU"/>
        </w:rPr>
        <w:t>реат</w:t>
      </w:r>
      <w:proofErr w:type="spellEnd"/>
      <w:r w:rsidRPr="006F3B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3B34">
        <w:rPr>
          <w:rFonts w:ascii="Times New Roman" w:hAnsi="Times New Roman" w:cs="Times New Roman"/>
          <w:sz w:val="28"/>
          <w:szCs w:val="28"/>
          <w:lang w:eastAsia="ru-RU"/>
        </w:rPr>
        <w:t> (1986)</w:t>
      </w:r>
    </w:p>
    <w:sectPr w:rsidR="00E41C0E" w:rsidRPr="006F3B3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355"/>
    <w:multiLevelType w:val="multilevel"/>
    <w:tmpl w:val="FA3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16974"/>
    <w:multiLevelType w:val="multilevel"/>
    <w:tmpl w:val="CAD0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3F1D34"/>
    <w:multiLevelType w:val="multilevel"/>
    <w:tmpl w:val="815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3B34"/>
    <w:rsid w:val="006F3B34"/>
    <w:rsid w:val="00761A37"/>
    <w:rsid w:val="00AB5CF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F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3B34"/>
    <w:rPr>
      <w:color w:val="0000FF"/>
      <w:u w:val="single"/>
    </w:rPr>
  </w:style>
  <w:style w:type="character" w:customStyle="1" w:styleId="mw-headline">
    <w:name w:val="mw-headline"/>
    <w:basedOn w:val="a0"/>
    <w:rsid w:val="006F3B34"/>
  </w:style>
  <w:style w:type="character" w:customStyle="1" w:styleId="mw-editsection">
    <w:name w:val="mw-editsection"/>
    <w:basedOn w:val="a0"/>
    <w:rsid w:val="006F3B34"/>
  </w:style>
  <w:style w:type="character" w:customStyle="1" w:styleId="mw-editsection-bracket">
    <w:name w:val="mw-editsection-bracket"/>
    <w:basedOn w:val="a0"/>
    <w:rsid w:val="006F3B34"/>
  </w:style>
  <w:style w:type="character" w:customStyle="1" w:styleId="mw-editsection-divider">
    <w:name w:val="mw-editsection-divider"/>
    <w:basedOn w:val="a0"/>
    <w:rsid w:val="006F3B34"/>
  </w:style>
  <w:style w:type="paragraph" w:styleId="a4">
    <w:name w:val="Normal (Web)"/>
    <w:basedOn w:val="a"/>
    <w:uiPriority w:val="99"/>
    <w:semiHidden/>
    <w:unhideWhenUsed/>
    <w:rsid w:val="006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92" TargetMode="External"/><Relationship Id="rId18" Type="http://schemas.openxmlformats.org/officeDocument/2006/relationships/hyperlink" Target="https://uk.wikipedia.org/wiki/22_%D1%81%D1%96%D1%87%D0%BD%D1%8F" TargetMode="External"/><Relationship Id="rId26" Type="http://schemas.openxmlformats.org/officeDocument/2006/relationships/hyperlink" Target="https://uk.wikipedia.org/wiki/%D0%9D%D1%8C%D1%8E-%D0%99%D0%BE%D1%80%D0%BA" TargetMode="External"/><Relationship Id="rId39" Type="http://schemas.openxmlformats.org/officeDocument/2006/relationships/hyperlink" Target="https://uk.wikipedia.org/wiki/%D0%A4%D1%80%D0%B0%D0%BD%D1%81%D1%83%D0%B0_%D0%B4%D0%B5_%D0%A2%D1%80%D1%83%D0%B0" TargetMode="External"/><Relationship Id="rId21" Type="http://schemas.openxmlformats.org/officeDocument/2006/relationships/hyperlink" Target="https://uk.wikipedia.org/wiki/1923" TargetMode="External"/><Relationship Id="rId34" Type="http://schemas.openxmlformats.org/officeDocument/2006/relationships/hyperlink" Target="https://uk.wikipedia.org/wiki/1590" TargetMode="External"/><Relationship Id="rId42" Type="http://schemas.openxmlformats.org/officeDocument/2006/relationships/hyperlink" Target="https://uk.wikipedia.org/wiki/1818" TargetMode="External"/><Relationship Id="rId47" Type="http://schemas.openxmlformats.org/officeDocument/2006/relationships/hyperlink" Target="https://uk.wikipedia.org/wiki/1878" TargetMode="External"/><Relationship Id="rId50" Type="http://schemas.openxmlformats.org/officeDocument/2006/relationships/hyperlink" Target="https://uk.wikipedia.org/wiki/1890" TargetMode="External"/><Relationship Id="rId55" Type="http://schemas.openxmlformats.org/officeDocument/2006/relationships/hyperlink" Target="https://uk.wikipedia.org/wiki/1908" TargetMode="External"/><Relationship Id="rId63" Type="http://schemas.openxmlformats.org/officeDocument/2006/relationships/hyperlink" Target="https://uk.wikipedia.org/wiki/1990" TargetMode="External"/><Relationship Id="rId68" Type="http://schemas.openxmlformats.org/officeDocument/2006/relationships/hyperlink" Target="https://uk.wikipedia.org/wiki/1970" TargetMode="External"/><Relationship Id="rId76" Type="http://schemas.openxmlformats.org/officeDocument/2006/relationships/hyperlink" Target="https://uk.wikipedia.org/wiki/1757" TargetMode="External"/><Relationship Id="rId84" Type="http://schemas.openxmlformats.org/officeDocument/2006/relationships/hyperlink" Target="https://uk.wikipedia.org/wiki/1873" TargetMode="External"/><Relationship Id="rId89" Type="http://schemas.openxmlformats.org/officeDocument/2006/relationships/hyperlink" Target="https://uk.wikipedia.org/wiki/1878" TargetMode="External"/><Relationship Id="rId7" Type="http://schemas.openxmlformats.org/officeDocument/2006/relationships/hyperlink" Target="https://uk.wikipedia.org/wiki/%D0%A8%D0%B2%D0%B5%D0%B9%D1%86%D0%B0%D1%80%D1%96%D1%8F" TargetMode="External"/><Relationship Id="rId71" Type="http://schemas.openxmlformats.org/officeDocument/2006/relationships/hyperlink" Target="https://uk.wikipedia.org/wiki/1987" TargetMode="External"/><Relationship Id="rId92" Type="http://schemas.openxmlformats.org/officeDocument/2006/relationships/hyperlink" Target="https://uk.wikipedia.org/wiki/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E%D0%BB%D1%96%D0%B0%D0%BD%D1%81%D1%8C%D0%BA%D0%B8%D0%B9_%D0%BA%D0%B0%D0%BB%D0%B5%D0%BD%D0%B4%D0%B0%D1%80" TargetMode="External"/><Relationship Id="rId29" Type="http://schemas.openxmlformats.org/officeDocument/2006/relationships/hyperlink" Target="https://uk.wikipedia.org/wiki/%D0%93%D0%BE%D0%BD%D0%BA%D0%BE%D0%BD%D0%B3" TargetMode="External"/><Relationship Id="rId11" Type="http://schemas.openxmlformats.org/officeDocument/2006/relationships/hyperlink" Target="https://uk.wikipedia.org/wiki/1769" TargetMode="External"/><Relationship Id="rId24" Type="http://schemas.openxmlformats.org/officeDocument/2006/relationships/hyperlink" Target="https://uk.wikipedia.org/wiki/%D0%9C%D0%BE%D0%BD%D1%80%D0%B5%D0%B0%D0%BB%D1%8C" TargetMode="External"/><Relationship Id="rId32" Type="http://schemas.openxmlformats.org/officeDocument/2006/relationships/hyperlink" Target="https://uk.wikipedia.org/wiki/%D0%9A%D0%9D%D0%94%D0%A0" TargetMode="External"/><Relationship Id="rId37" Type="http://schemas.openxmlformats.org/officeDocument/2006/relationships/hyperlink" Target="https://uk.wikipedia.org/wiki/%D0%94%D0%B5%D0%BA%D0%BE%D1%80%D0%B0%D1%82%D0%BE%D1%80" TargetMode="External"/><Relationship Id="rId40" Type="http://schemas.openxmlformats.org/officeDocument/2006/relationships/hyperlink" Target="https://uk.wikipedia.org/wiki/%D0%96%D0%B0%D0%BD-%D0%A4%D1%80%D0%B0%D0%BD%D1%81%D1%83%D0%B0_%D0%B4%D0%B5_%D0%A2%D1%80%D1%83%D0%B0" TargetMode="External"/><Relationship Id="rId45" Type="http://schemas.openxmlformats.org/officeDocument/2006/relationships/hyperlink" Target="https://uk.wikipedia.org/wiki/1859" TargetMode="External"/><Relationship Id="rId53" Type="http://schemas.openxmlformats.org/officeDocument/2006/relationships/hyperlink" Target="https://uk.wikipedia.org/wiki/1907" TargetMode="External"/><Relationship Id="rId58" Type="http://schemas.openxmlformats.org/officeDocument/2006/relationships/hyperlink" Target="https://uk.wikipedia.org/wiki/1994" TargetMode="External"/><Relationship Id="rId66" Type="http://schemas.openxmlformats.org/officeDocument/2006/relationships/hyperlink" Target="https://uk.wikipedia.org/wiki/%D0%A0%D0%BE%D0%BA-%D0%B3%D1%83%D1%80%D1%82" TargetMode="External"/><Relationship Id="rId74" Type="http://schemas.openxmlformats.org/officeDocument/2006/relationships/hyperlink" Target="https://uk.wikipedia.org/wiki/1679" TargetMode="External"/><Relationship Id="rId79" Type="http://schemas.openxmlformats.org/officeDocument/2006/relationships/hyperlink" Target="https://uk.wikipedia.org/wiki/%D0%A0%D0%B5%D0%BB%D1%96%D0%B3%D1%96%D1%94%D0%B7%D0%BD%D0%B0%D0%B2%D0%B5%D1%86%D1%8C" TargetMode="External"/><Relationship Id="rId87" Type="http://schemas.openxmlformats.org/officeDocument/2006/relationships/hyperlink" Target="https://uk.wikipedia.org/wiki/1870" TargetMode="External"/><Relationship Id="rId5" Type="http://schemas.openxmlformats.org/officeDocument/2006/relationships/hyperlink" Target="https://uk.wikipedia.org/wiki/1349" TargetMode="External"/><Relationship Id="rId61" Type="http://schemas.openxmlformats.org/officeDocument/2006/relationships/hyperlink" Target="https://uk.wikipedia.org/wiki/1924" TargetMode="External"/><Relationship Id="rId82" Type="http://schemas.openxmlformats.org/officeDocument/2006/relationships/hyperlink" Target="https://uk.wikipedia.org/wiki/%D0%94%D1%80%D0%B0%D0%BC%D0%B0%D1%82%D1%83%D1%80%D0%B3" TargetMode="External"/><Relationship Id="rId90" Type="http://schemas.openxmlformats.org/officeDocument/2006/relationships/hyperlink" Target="https://uk.wikipedia.org/wiki/182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k.wikipedia.org/wiki/1920" TargetMode="External"/><Relationship Id="rId14" Type="http://schemas.openxmlformats.org/officeDocument/2006/relationships/hyperlink" Target="https://uk.wikipedia.org/wiki/1799" TargetMode="External"/><Relationship Id="rId22" Type="http://schemas.openxmlformats.org/officeDocument/2006/relationships/hyperlink" Target="https://uk.wikipedia.org/w/index.php?title=%D0%A5%D1%83%D0%B0%D0%BD_%D0%B4%D0%B5_%D0%BB%D1%8F_%D0%A1%D1%96%D1%94%D1%80%D0%B2%D0%B0&amp;action=edit&amp;redlink=1" TargetMode="External"/><Relationship Id="rId2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30" Type="http://schemas.openxmlformats.org/officeDocument/2006/relationships/hyperlink" Target="https://uk.wikipedia.org/wiki/1992" TargetMode="External"/><Relationship Id="rId35" Type="http://schemas.openxmlformats.org/officeDocument/2006/relationships/hyperlink" Target="https://uk.wikipedia.org/wiki/%D0%A5%D1%83%D0%B4%D0%BE%D0%B6%D0%BD%D0%B8%D0%BA" TargetMode="External"/><Relationship Id="rId43" Type="http://schemas.openxmlformats.org/officeDocument/2006/relationships/hyperlink" Target="https://uk.wikipedia.org/wiki/%D0%92%D0%B0%D0%BB%D1%8C%D1%82%D0%B5%D1%80_%D0%9E%D0%BB%D0%B5%D0%BA%D1%81%D0%B0%D0%BD%D0%B4%D1%80_%D0%9F%D0%B5%D1%82%D1%80%D0%BE%D0%B2%D0%B8%D1%87" TargetMode="External"/><Relationship Id="rId48" Type="http://schemas.openxmlformats.org/officeDocument/2006/relationships/hyperlink" Target="https://uk.wikipedia.org/wiki/1958" TargetMode="External"/><Relationship Id="rId56" Type="http://schemas.openxmlformats.org/officeDocument/2006/relationships/hyperlink" Target="https://uk.wikipedia.org/wiki/1913" TargetMode="External"/><Relationship Id="rId64" Type="http://schemas.openxmlformats.org/officeDocument/2006/relationships/hyperlink" Target="https://uk.wikipedia.org/wiki/1944" TargetMode="External"/><Relationship Id="rId69" Type="http://schemas.openxmlformats.org/officeDocument/2006/relationships/hyperlink" Target="https://uk.wikipedia.org/wiki/1982" TargetMode="External"/><Relationship Id="rId77" Type="http://schemas.openxmlformats.org/officeDocument/2006/relationships/hyperlink" Target="https://uk.wikipedia.org/wiki/%D0%91%D0%B5%D1%80%D0%BD%D0%B0%D1%80_%D0%BB%D0%B5_%D0%91%D0%BE%D0%B2%27%D1%94_%D0%B4%D0%B5_%D0%A4%D0%BE%D0%BD%D1%82%D0%B5%D0%BD%D0%B5%D0%BB%D1%8C" TargetMode="External"/><Relationship Id="rId8" Type="http://schemas.openxmlformats.org/officeDocument/2006/relationships/hyperlink" Target="https://uk.wikipedia.org/wiki/1599" TargetMode="External"/><Relationship Id="rId51" Type="http://schemas.openxmlformats.org/officeDocument/2006/relationships/hyperlink" Target="https://uk.wikipedia.org/wiki/%D0%A7%D0%B0%D0%BF%D0%B5%D0%BA_%D0%9A%D0%B0%D1%80%D0%B5%D0%BB" TargetMode="External"/><Relationship Id="rId72" Type="http://schemas.openxmlformats.org/officeDocument/2006/relationships/hyperlink" Target="https://uk.wikipedia.org/wiki/1324" TargetMode="External"/><Relationship Id="rId80" Type="http://schemas.openxmlformats.org/officeDocument/2006/relationships/hyperlink" Target="https://uk.wikipedia.org/wiki/%D0%9F%D0%B8%D1%81%D1%8C%D0%BC%D0%B5%D0%BD%D0%BD%D0%B8%D0%BA" TargetMode="External"/><Relationship Id="rId85" Type="http://schemas.openxmlformats.org/officeDocument/2006/relationships/hyperlink" Target="https://uk.wikipedia.org/wiki/%D0%9D%D0%B0%D0%BF%D0%BE%D0%BB%D0%B5%D0%BE%D0%BD_III" TargetMode="External"/><Relationship Id="rId93" Type="http://schemas.openxmlformats.org/officeDocument/2006/relationships/hyperlink" Target="https://uk.wikipedia.org/wiki/%D0%94%D0%B6%D0%B5%D0%B9%D0%BC%D1%81_%D0%9C%D0%B0%D0%BA%D2%91%D1%96%D0%BB%D0%BB_%D0%91%27%D1%8E%D0%BA%D0%B5%D0%BD%D0%B5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1%82%D0%B5%D1%80%D0%B8%D0%BD%D0%B0_II" TargetMode="External"/><Relationship Id="rId17" Type="http://schemas.openxmlformats.org/officeDocument/2006/relationships/hyperlink" Target="https://uk.wikipedia.org/wiki/%D0%9A%D1%80%D0%B8%D0%B2%D0%B0%D0%B2%D0%B0_%D0%BD%D0%B5%D0%B4%D1%96%D0%BB%D1%8F_(1905)" TargetMode="External"/><Relationship Id="rId25" Type="http://schemas.openxmlformats.org/officeDocument/2006/relationships/hyperlink" Target="https://uk.wikipedia.org/wiki/1951" TargetMode="External"/><Relationship Id="rId33" Type="http://schemas.openxmlformats.org/officeDocument/2006/relationships/hyperlink" Target="https://uk.wikipedia.org/wiki/2005" TargetMode="External"/><Relationship Id="rId38" Type="http://schemas.openxmlformats.org/officeDocument/2006/relationships/hyperlink" Target="https://uk.wikipedia.org/wiki/1645" TargetMode="External"/><Relationship Id="rId46" Type="http://schemas.openxmlformats.org/officeDocument/2006/relationships/hyperlink" Target="https://uk.wikipedia.org/w/index.php?title=%D0%9F%D0%B5%D1%82%D1%80%D0%BE_%D0%9A%D0%B0%D1%89%D0%B5%D0%BD%D0%BA%D0%BE&amp;action=edit&amp;redlink=1" TargetMode="External"/><Relationship Id="rId59" Type="http://schemas.openxmlformats.org/officeDocument/2006/relationships/hyperlink" Target="https://uk.wikipedia.org/wiki/1920" TargetMode="External"/><Relationship Id="rId67" Type="http://schemas.openxmlformats.org/officeDocument/2006/relationships/hyperlink" Target="https://uk.wikipedia.org/wiki/Led_Zeppelin" TargetMode="External"/><Relationship Id="rId20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41" Type="http://schemas.openxmlformats.org/officeDocument/2006/relationships/hyperlink" Target="https://uk.wikipedia.org/wiki/1817" TargetMode="External"/><Relationship Id="rId54" Type="http://schemas.openxmlformats.org/officeDocument/2006/relationships/hyperlink" Target="https://uk.wikipedia.org/wiki/%D0%A3%D0%9D%D0%A0" TargetMode="External"/><Relationship Id="rId62" Type="http://schemas.openxmlformats.org/officeDocument/2006/relationships/hyperlink" Target="https://uk.wikipedia.org/wiki/%D0%9F%D0%B0%D1%80%D0%B0%D0%B4%D0%B6%D0%B0%D0%BD%D0%BE%D0%B2_%D0%A1%D0%B5%D1%80%D0%B3%D1%96%D0%B9_%D0%99%D0%BE%D1%81%D0%B8%D0%BF%D0%BE%D0%B2%D0%B8%D1%87" TargetMode="External"/><Relationship Id="rId70" Type="http://schemas.openxmlformats.org/officeDocument/2006/relationships/hyperlink" Target="https://uk.wikipedia.org/wiki/%D0%A7%D0%B0%D1%80%D0%BB%D1%8C%D0%B7,_%D0%BF%D1%80%D0%B8%D0%BD%D1%86_%D0%A3%D0%B5%D0%BB%D1%8C%D1%81%D1%8C%D0%BA%D0%B8%D0%B9" TargetMode="External"/><Relationship Id="rId75" Type="http://schemas.openxmlformats.org/officeDocument/2006/relationships/hyperlink" Target="https://uk.wikipedia.org/wiki/%D0%9E%D1%81%D1%82%D0%B0%D0%BF_%D0%93%D0%BE%D0%B3%D0%BE%D0%BB%D1%8C" TargetMode="External"/><Relationship Id="rId83" Type="http://schemas.openxmlformats.org/officeDocument/2006/relationships/hyperlink" Target="https://uk.wikipedia.org/wiki/1848" TargetMode="External"/><Relationship Id="rId88" Type="http://schemas.openxmlformats.org/officeDocument/2006/relationships/hyperlink" Target="https://uk.wikipedia.org/wiki/1808" TargetMode="External"/><Relationship Id="rId91" Type="http://schemas.openxmlformats.org/officeDocument/2006/relationships/hyperlink" Target="https://uk.wikipedia.org/wiki/1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0%D0%B7%D0%B5%D0%BB%D1%8C" TargetMode="External"/><Relationship Id="rId15" Type="http://schemas.openxmlformats.org/officeDocument/2006/relationships/hyperlink" Target="https://uk.wikipedia.org/wiki/1905" TargetMode="External"/><Relationship Id="rId23" Type="http://schemas.openxmlformats.org/officeDocument/2006/relationships/hyperlink" Target="https://uk.wikipedia.org/wiki/1927" TargetMode="External"/><Relationship Id="rId28" Type="http://schemas.openxmlformats.org/officeDocument/2006/relationships/hyperlink" Target="https://uk.wikipedia.org/wiki/1972" TargetMode="External"/><Relationship Id="rId36" Type="http://schemas.openxmlformats.org/officeDocument/2006/relationships/hyperlink" Target="https://uk.wikipedia.org/wiki/%D0%9F%D0%BE%D1%80%D1%82%D1%80%D0%B5%D1%82%D0%B8%D1%81%D1%82" TargetMode="External"/><Relationship Id="rId49" Type="http://schemas.openxmlformats.org/officeDocument/2006/relationships/hyperlink" Target="https://uk.wikipedia.org/wiki/1889" TargetMode="External"/><Relationship Id="rId57" Type="http://schemas.openxmlformats.org/officeDocument/2006/relationships/hyperlink" Target="https://uk.wikipedia.org/wiki/%D0%A1%D0%A8%D0%90" TargetMode="External"/><Relationship Id="rId10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31" Type="http://schemas.openxmlformats.org/officeDocument/2006/relationships/hyperlink" Target="https://uk.wikipedia.org/wiki/1992" TargetMode="External"/><Relationship Id="rId44" Type="http://schemas.openxmlformats.org/officeDocument/2006/relationships/hyperlink" Target="https://uk.wikipedia.org/wiki/1823" TargetMode="External"/><Relationship Id="rId52" Type="http://schemas.openxmlformats.org/officeDocument/2006/relationships/hyperlink" Target="https://uk.wikipedia.org/wiki/1938" TargetMode="External"/><Relationship Id="rId60" Type="http://schemas.openxmlformats.org/officeDocument/2006/relationships/hyperlink" Target="https://uk.wikipedia.org/wiki/1978" TargetMode="External"/><Relationship Id="rId65" Type="http://schemas.openxmlformats.org/officeDocument/2006/relationships/hyperlink" Target="https://uk.wikipedia.org/wiki/%D0%90%D0%BD%D0%B3%D0%BB%D1%96%D0%B9%D1%81%D1%8C%D0%BA%D0%B0_%D0%BC%D0%BE%D0%B2%D0%B0" TargetMode="External"/><Relationship Id="rId73" Type="http://schemas.openxmlformats.org/officeDocument/2006/relationships/hyperlink" Target="https://uk.wikipedia.org/wiki/%D0%9C%D0%B0%D1%80%D0%BA%D0%BE_%D0%9F%D0%BE%D0%BB%D0%BE" TargetMode="External"/><Relationship Id="rId78" Type="http://schemas.openxmlformats.org/officeDocument/2006/relationships/hyperlink" Target="https://uk.wikipedia.org/wiki/%D0%A4%D1%80%D0%B0%D0%BD%D1%86%D1%96%D1%8F" TargetMode="External"/><Relationship Id="rId81" Type="http://schemas.openxmlformats.org/officeDocument/2006/relationships/hyperlink" Target="https://uk.wikipedia.org/wiki/%D0%9F%D0%BE%D0%B5%D1%82" TargetMode="External"/><Relationship Id="rId86" Type="http://schemas.openxmlformats.org/officeDocument/2006/relationships/hyperlink" Target="https://uk.wikipedia.org/wiki/1852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3186</Words>
  <Characters>18163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2018-01-10T14:45:00Z</dcterms:created>
  <dcterms:modified xsi:type="dcterms:W3CDTF">2018-01-10T14:47:00Z</dcterms:modified>
</cp:coreProperties>
</file>